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F2" w:rsidRDefault="00D23B10" w:rsidP="00D23B10">
      <w:pPr>
        <w:jc w:val="center"/>
        <w:rPr>
          <w:rFonts w:ascii="Times New Roman" w:hAnsi="Times New Roman" w:cs="Times New Roman"/>
          <w:sz w:val="28"/>
        </w:rPr>
      </w:pPr>
      <w:r w:rsidRPr="00D23B10">
        <w:rPr>
          <w:rFonts w:ascii="Times New Roman" w:hAnsi="Times New Roman" w:cs="Times New Roman"/>
          <w:sz w:val="28"/>
        </w:rPr>
        <w:t>План-конс</w:t>
      </w:r>
      <w:r>
        <w:rPr>
          <w:rFonts w:ascii="Times New Roman" w:hAnsi="Times New Roman" w:cs="Times New Roman"/>
          <w:sz w:val="28"/>
        </w:rPr>
        <w:t>пект урока английского языка в 4</w:t>
      </w:r>
      <w:r w:rsidRPr="00D23B10">
        <w:rPr>
          <w:rFonts w:ascii="Times New Roman" w:hAnsi="Times New Roman" w:cs="Times New Roman"/>
          <w:sz w:val="28"/>
        </w:rPr>
        <w:t>-м классе</w:t>
      </w:r>
    </w:p>
    <w:p w:rsidR="00D23B10" w:rsidRPr="00D23B10" w:rsidRDefault="00D23B10" w:rsidP="00D23B10">
      <w:pPr>
        <w:spacing w:after="0"/>
        <w:rPr>
          <w:rFonts w:ascii="Times New Roman" w:hAnsi="Times New Roman" w:cs="Times New Roman"/>
          <w:sz w:val="28"/>
        </w:rPr>
      </w:pPr>
      <w:r w:rsidRPr="00B0324C">
        <w:rPr>
          <w:rFonts w:ascii="Times New Roman" w:hAnsi="Times New Roman" w:cs="Times New Roman"/>
          <w:b/>
          <w:sz w:val="28"/>
        </w:rPr>
        <w:t>Учитель:</w:t>
      </w:r>
      <w:r w:rsidRPr="00D23B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Лазовская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23B10">
        <w:rPr>
          <w:rFonts w:ascii="Times New Roman" w:hAnsi="Times New Roman" w:cs="Times New Roman"/>
          <w:sz w:val="28"/>
        </w:rPr>
        <w:t>Ю.Н.</w:t>
      </w:r>
    </w:p>
    <w:p w:rsidR="00D23B10" w:rsidRDefault="00D23B10" w:rsidP="00D23B10">
      <w:pPr>
        <w:spacing w:after="0"/>
        <w:rPr>
          <w:rFonts w:ascii="Times New Roman" w:hAnsi="Times New Roman" w:cs="Times New Roman"/>
          <w:sz w:val="28"/>
        </w:rPr>
      </w:pPr>
      <w:r w:rsidRPr="00B0324C">
        <w:rPr>
          <w:rFonts w:ascii="Times New Roman" w:hAnsi="Times New Roman" w:cs="Times New Roman"/>
          <w:b/>
          <w:sz w:val="28"/>
        </w:rPr>
        <w:t>Тема:</w:t>
      </w:r>
      <w:r w:rsidRPr="00D23B10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Друзья – всегда друзья</w:t>
      </w:r>
      <w:r w:rsidRPr="00D23B10">
        <w:rPr>
          <w:rFonts w:ascii="Times New Roman" w:hAnsi="Times New Roman" w:cs="Times New Roman"/>
          <w:sz w:val="28"/>
        </w:rPr>
        <w:t>». (</w:t>
      </w:r>
      <w:r>
        <w:rPr>
          <w:rFonts w:ascii="Times New Roman" w:hAnsi="Times New Roman" w:cs="Times New Roman"/>
          <w:sz w:val="28"/>
        </w:rPr>
        <w:t>Чт</w:t>
      </w:r>
      <w:r w:rsidRPr="00D23B10">
        <w:rPr>
          <w:rFonts w:ascii="Times New Roman" w:hAnsi="Times New Roman" w:cs="Times New Roman"/>
          <w:sz w:val="28"/>
        </w:rPr>
        <w:t>ение)</w:t>
      </w:r>
    </w:p>
    <w:p w:rsidR="00D23B10" w:rsidRDefault="00D23B10" w:rsidP="00D23B10">
      <w:pPr>
        <w:spacing w:after="0"/>
        <w:rPr>
          <w:rFonts w:ascii="Times New Roman" w:hAnsi="Times New Roman" w:cs="Times New Roman"/>
          <w:sz w:val="28"/>
        </w:rPr>
      </w:pPr>
      <w:r w:rsidRPr="00B0324C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Предполагается, что к концу урока учащиеся будут </w:t>
      </w:r>
    </w:p>
    <w:p w:rsidR="00D23B10" w:rsidRDefault="00D23B10" w:rsidP="00D23B10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B0324C">
        <w:rPr>
          <w:rFonts w:ascii="Times New Roman" w:hAnsi="Times New Roman" w:cs="Times New Roman"/>
          <w:i/>
          <w:sz w:val="28"/>
        </w:rPr>
        <w:t>Знать:</w:t>
      </w:r>
      <w:r w:rsidR="009562BC">
        <w:rPr>
          <w:rFonts w:ascii="Times New Roman" w:hAnsi="Times New Roman" w:cs="Times New Roman"/>
          <w:sz w:val="28"/>
        </w:rPr>
        <w:t xml:space="preserve"> - ЛЕ по </w:t>
      </w:r>
      <w:r w:rsidR="00E16F56">
        <w:rPr>
          <w:rFonts w:ascii="Times New Roman" w:hAnsi="Times New Roman" w:cs="Times New Roman"/>
          <w:sz w:val="28"/>
        </w:rPr>
        <w:t xml:space="preserve">изучаемой </w:t>
      </w:r>
      <w:r w:rsidR="009562BC">
        <w:rPr>
          <w:rFonts w:ascii="Times New Roman" w:hAnsi="Times New Roman" w:cs="Times New Roman"/>
          <w:sz w:val="28"/>
        </w:rPr>
        <w:t>теме;</w:t>
      </w:r>
    </w:p>
    <w:p w:rsidR="009562BC" w:rsidRDefault="009562BC" w:rsidP="00D23B10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- </w:t>
      </w:r>
      <w:r w:rsidR="00E16F56">
        <w:rPr>
          <w:rFonts w:ascii="Times New Roman" w:hAnsi="Times New Roman" w:cs="Times New Roman"/>
          <w:sz w:val="28"/>
        </w:rPr>
        <w:t>грамматические конструкции по изучаемой теме.</w:t>
      </w:r>
    </w:p>
    <w:p w:rsidR="00D23B10" w:rsidRDefault="00D23B10" w:rsidP="00D23B10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B0324C">
        <w:rPr>
          <w:rFonts w:ascii="Times New Roman" w:hAnsi="Times New Roman" w:cs="Times New Roman"/>
          <w:i/>
          <w:sz w:val="28"/>
        </w:rPr>
        <w:t>Уметь:</w:t>
      </w:r>
      <w:r w:rsidR="009562BC">
        <w:rPr>
          <w:rFonts w:ascii="Times New Roman" w:hAnsi="Times New Roman" w:cs="Times New Roman"/>
          <w:sz w:val="28"/>
        </w:rPr>
        <w:t xml:space="preserve"> - понимать с</w:t>
      </w:r>
      <w:r w:rsidR="00E16F56">
        <w:rPr>
          <w:rFonts w:ascii="Times New Roman" w:hAnsi="Times New Roman" w:cs="Times New Roman"/>
          <w:sz w:val="28"/>
        </w:rPr>
        <w:t>одержание</w:t>
      </w:r>
      <w:r w:rsidR="009562BC">
        <w:rPr>
          <w:rFonts w:ascii="Times New Roman" w:hAnsi="Times New Roman" w:cs="Times New Roman"/>
          <w:sz w:val="28"/>
        </w:rPr>
        <w:t xml:space="preserve"> </w:t>
      </w:r>
      <w:r w:rsidR="00E16F56">
        <w:rPr>
          <w:rFonts w:ascii="Times New Roman" w:hAnsi="Times New Roman" w:cs="Times New Roman"/>
          <w:sz w:val="28"/>
        </w:rPr>
        <w:t>текста</w:t>
      </w:r>
      <w:r w:rsidR="009562BC">
        <w:rPr>
          <w:rFonts w:ascii="Times New Roman" w:hAnsi="Times New Roman" w:cs="Times New Roman"/>
          <w:sz w:val="28"/>
        </w:rPr>
        <w:t>;</w:t>
      </w:r>
    </w:p>
    <w:p w:rsidR="009562BC" w:rsidRDefault="009562BC" w:rsidP="009562BC">
      <w:pPr>
        <w:tabs>
          <w:tab w:val="left" w:pos="1620"/>
        </w:tabs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перевести прочитанное; </w:t>
      </w:r>
    </w:p>
    <w:p w:rsidR="009562BC" w:rsidRDefault="009562BC" w:rsidP="009562BC">
      <w:pPr>
        <w:tabs>
          <w:tab w:val="left" w:pos="1620"/>
        </w:tabs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выполнять задания по </w:t>
      </w:r>
      <w:r w:rsidR="00E16F56">
        <w:rPr>
          <w:rFonts w:ascii="Times New Roman" w:hAnsi="Times New Roman" w:cs="Times New Roman"/>
          <w:sz w:val="28"/>
        </w:rPr>
        <w:t>содержанию;</w:t>
      </w:r>
    </w:p>
    <w:p w:rsidR="00E16F56" w:rsidRDefault="00E16F56" w:rsidP="00E16F56">
      <w:pPr>
        <w:tabs>
          <w:tab w:val="left" w:pos="1620"/>
        </w:tabs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- распознавать изученные ЛЕ и грамматические конструкции.</w:t>
      </w:r>
    </w:p>
    <w:p w:rsidR="00D23B10" w:rsidRPr="00B0324C" w:rsidRDefault="00D23B10" w:rsidP="00D23B10">
      <w:pPr>
        <w:spacing w:after="0"/>
        <w:rPr>
          <w:rFonts w:ascii="Times New Roman" w:hAnsi="Times New Roman" w:cs="Times New Roman"/>
          <w:b/>
          <w:sz w:val="28"/>
        </w:rPr>
      </w:pPr>
      <w:r w:rsidRPr="00B0324C">
        <w:rPr>
          <w:rFonts w:ascii="Times New Roman" w:hAnsi="Times New Roman" w:cs="Times New Roman"/>
          <w:b/>
          <w:sz w:val="28"/>
        </w:rPr>
        <w:t xml:space="preserve">Задачи: </w:t>
      </w:r>
    </w:p>
    <w:p w:rsidR="00D23B10" w:rsidRDefault="00B94027" w:rsidP="00B9402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0324C">
        <w:rPr>
          <w:rFonts w:ascii="Times New Roman" w:hAnsi="Times New Roman" w:cs="Times New Roman"/>
          <w:i/>
          <w:sz w:val="28"/>
        </w:rPr>
        <w:t>Образовательные</w:t>
      </w:r>
      <w:r w:rsidR="00D23B10" w:rsidRPr="00B0324C">
        <w:rPr>
          <w:rFonts w:ascii="Times New Roman" w:hAnsi="Times New Roman" w:cs="Times New Roman"/>
          <w:i/>
          <w:sz w:val="28"/>
        </w:rPr>
        <w:t>:</w:t>
      </w:r>
      <w:r w:rsidR="00D23B10">
        <w:rPr>
          <w:rFonts w:ascii="Times New Roman" w:hAnsi="Times New Roman" w:cs="Times New Roman"/>
          <w:sz w:val="28"/>
        </w:rPr>
        <w:t xml:space="preserve"> совершенствование навыков чтения</w:t>
      </w:r>
      <w:r>
        <w:rPr>
          <w:rFonts w:ascii="Times New Roman" w:hAnsi="Times New Roman" w:cs="Times New Roman"/>
          <w:sz w:val="28"/>
        </w:rPr>
        <w:t>, говорения по теме «</w:t>
      </w:r>
      <w:proofErr w:type="spellStart"/>
      <w:r w:rsidR="007E061D">
        <w:rPr>
          <w:rFonts w:ascii="Times New Roman" w:hAnsi="Times New Roman" w:cs="Times New Roman"/>
          <w:sz w:val="28"/>
          <w:lang w:val="de-DE"/>
        </w:rPr>
        <w:t>Friends</w:t>
      </w:r>
      <w:proofErr w:type="spellEnd"/>
      <w:r>
        <w:rPr>
          <w:rFonts w:ascii="Times New Roman" w:hAnsi="Times New Roman" w:cs="Times New Roman"/>
          <w:sz w:val="28"/>
        </w:rPr>
        <w:t>», закрепление и обобщение изученной лексики и грамматических структур;</w:t>
      </w:r>
    </w:p>
    <w:p w:rsidR="00B94027" w:rsidRDefault="00B94027" w:rsidP="00B9402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0324C">
        <w:rPr>
          <w:rFonts w:ascii="Times New Roman" w:hAnsi="Times New Roman" w:cs="Times New Roman"/>
          <w:i/>
          <w:sz w:val="28"/>
        </w:rPr>
        <w:t>Развивающие:</w:t>
      </w:r>
      <w:r>
        <w:rPr>
          <w:rFonts w:ascii="Times New Roman" w:hAnsi="Times New Roman" w:cs="Times New Roman"/>
          <w:sz w:val="28"/>
        </w:rPr>
        <w:t xml:space="preserve">  развитие творческой фантазии, воображения, </w:t>
      </w:r>
      <w:r w:rsidRPr="00B94027">
        <w:rPr>
          <w:rFonts w:ascii="Times New Roman" w:hAnsi="Times New Roman" w:cs="Times New Roman"/>
          <w:sz w:val="28"/>
        </w:rPr>
        <w:t>внимания</w:t>
      </w:r>
      <w:r>
        <w:rPr>
          <w:rFonts w:ascii="Times New Roman" w:hAnsi="Times New Roman" w:cs="Times New Roman"/>
          <w:sz w:val="28"/>
        </w:rPr>
        <w:t xml:space="preserve"> и памяти учащихся;</w:t>
      </w:r>
    </w:p>
    <w:p w:rsidR="00B94027" w:rsidRDefault="00B94027" w:rsidP="00410ACF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B0324C">
        <w:rPr>
          <w:rFonts w:ascii="Times New Roman" w:hAnsi="Times New Roman" w:cs="Times New Roman"/>
          <w:i/>
          <w:sz w:val="28"/>
        </w:rPr>
        <w:t>Воспитат</w:t>
      </w:r>
      <w:r w:rsidR="00B0324C">
        <w:rPr>
          <w:rFonts w:ascii="Times New Roman" w:hAnsi="Times New Roman" w:cs="Times New Roman"/>
          <w:i/>
          <w:sz w:val="28"/>
        </w:rPr>
        <w:t>ельные</w:t>
      </w:r>
      <w:r w:rsidR="009562BC" w:rsidRPr="00B0324C">
        <w:rPr>
          <w:rFonts w:ascii="Times New Roman" w:hAnsi="Times New Roman" w:cs="Times New Roman"/>
          <w:i/>
          <w:sz w:val="28"/>
        </w:rPr>
        <w:t>:</w:t>
      </w:r>
      <w:r w:rsidR="00B0324C">
        <w:rPr>
          <w:rFonts w:ascii="Times New Roman" w:hAnsi="Times New Roman" w:cs="Times New Roman"/>
          <w:i/>
          <w:sz w:val="28"/>
        </w:rPr>
        <w:t> </w:t>
      </w:r>
      <w:r w:rsidR="009562BC">
        <w:rPr>
          <w:rFonts w:ascii="Times New Roman" w:hAnsi="Times New Roman" w:cs="Times New Roman"/>
          <w:sz w:val="28"/>
        </w:rPr>
        <w:t>воспитание культуры индивидуальной и коллективной учебной деятельности, формирование представления учащихся о том, что такое дружба.</w:t>
      </w:r>
    </w:p>
    <w:p w:rsidR="00E16F56" w:rsidRDefault="00E16F56" w:rsidP="00410ACF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B0324C">
        <w:rPr>
          <w:rFonts w:ascii="Times New Roman" w:hAnsi="Times New Roman" w:cs="Times New Roman"/>
          <w:b/>
          <w:sz w:val="28"/>
        </w:rPr>
        <w:t>Языковой</w:t>
      </w:r>
      <w:r w:rsidRPr="00B0324C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B0324C">
        <w:rPr>
          <w:rFonts w:ascii="Times New Roman" w:hAnsi="Times New Roman" w:cs="Times New Roman"/>
          <w:b/>
          <w:sz w:val="28"/>
        </w:rPr>
        <w:t>и</w:t>
      </w:r>
      <w:r w:rsidRPr="00B0324C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B0324C">
        <w:rPr>
          <w:rFonts w:ascii="Times New Roman" w:hAnsi="Times New Roman" w:cs="Times New Roman"/>
          <w:b/>
          <w:sz w:val="28"/>
        </w:rPr>
        <w:t>речевой</w:t>
      </w:r>
      <w:r w:rsidRPr="00B0324C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B0324C">
        <w:rPr>
          <w:rFonts w:ascii="Times New Roman" w:hAnsi="Times New Roman" w:cs="Times New Roman"/>
          <w:b/>
          <w:sz w:val="28"/>
        </w:rPr>
        <w:t>материал</w:t>
      </w:r>
      <w:r w:rsidRPr="00B0324C">
        <w:rPr>
          <w:rFonts w:ascii="Times New Roman" w:hAnsi="Times New Roman" w:cs="Times New Roman"/>
          <w:b/>
          <w:sz w:val="28"/>
          <w:lang w:val="en-US"/>
        </w:rPr>
        <w:t>:</w:t>
      </w:r>
      <w:r w:rsidRPr="00E16F56">
        <w:rPr>
          <w:rFonts w:ascii="Times New Roman" w:hAnsi="Times New Roman" w:cs="Times New Roman"/>
          <w:sz w:val="28"/>
          <w:lang w:val="en-US"/>
        </w:rPr>
        <w:t xml:space="preserve"> to sleep, And</w:t>
      </w:r>
      <w:r>
        <w:rPr>
          <w:rFonts w:ascii="Times New Roman" w:hAnsi="Times New Roman" w:cs="Times New Roman"/>
          <w:sz w:val="28"/>
          <w:lang w:val="en-US"/>
        </w:rPr>
        <w:t>y, Wendy, Supermen, robot, to pack a schoolbag, to hide, quiet</w:t>
      </w:r>
      <w:r w:rsidR="00DA6A25">
        <w:rPr>
          <w:rFonts w:ascii="Times New Roman" w:hAnsi="Times New Roman" w:cs="Times New Roman"/>
          <w:sz w:val="28"/>
          <w:lang w:val="en-US"/>
        </w:rPr>
        <w:t>.</w:t>
      </w:r>
    </w:p>
    <w:p w:rsidR="00DA6A25" w:rsidRDefault="00DA6A25" w:rsidP="00E16F56">
      <w:pPr>
        <w:spacing w:after="0"/>
        <w:jc w:val="both"/>
        <w:rPr>
          <w:rFonts w:ascii="Times New Roman" w:hAnsi="Times New Roman" w:cs="Times New Roman"/>
          <w:sz w:val="28"/>
        </w:rPr>
      </w:pPr>
      <w:r w:rsidRPr="00B0324C">
        <w:rPr>
          <w:rFonts w:ascii="Times New Roman" w:hAnsi="Times New Roman" w:cs="Times New Roman"/>
          <w:b/>
          <w:sz w:val="28"/>
        </w:rPr>
        <w:t>Оснащение урока:</w:t>
      </w:r>
      <w:r>
        <w:rPr>
          <w:rFonts w:ascii="Times New Roman" w:hAnsi="Times New Roman" w:cs="Times New Roman"/>
          <w:sz w:val="28"/>
        </w:rPr>
        <w:t xml:space="preserve"> доска, телевизор, раздаточный материал, учебное пособие «</w:t>
      </w:r>
      <w:r>
        <w:rPr>
          <w:rFonts w:ascii="Times New Roman" w:hAnsi="Times New Roman" w:cs="Times New Roman"/>
          <w:sz w:val="28"/>
          <w:lang w:val="en-US"/>
        </w:rPr>
        <w:t>English</w:t>
      </w:r>
      <w:r w:rsidRPr="00DA6A25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lang w:val="de-DE"/>
        </w:rPr>
        <w:t>Part</w:t>
      </w:r>
      <w:r w:rsidRPr="00DA6A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II</w:t>
      </w:r>
      <w:r w:rsidRPr="00DA6A25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Л.М. </w:t>
      </w:r>
      <w:proofErr w:type="spellStart"/>
      <w:r>
        <w:rPr>
          <w:rFonts w:ascii="Times New Roman" w:hAnsi="Times New Roman" w:cs="Times New Roman"/>
          <w:sz w:val="28"/>
        </w:rPr>
        <w:t>Лапицкая</w:t>
      </w:r>
      <w:proofErr w:type="spellEnd"/>
      <w:r>
        <w:rPr>
          <w:rFonts w:ascii="Times New Roman" w:hAnsi="Times New Roman" w:cs="Times New Roman"/>
          <w:sz w:val="28"/>
        </w:rPr>
        <w:t xml:space="preserve">, А.И. </w:t>
      </w:r>
      <w:proofErr w:type="spellStart"/>
      <w:r>
        <w:rPr>
          <w:rFonts w:ascii="Times New Roman" w:hAnsi="Times New Roman" w:cs="Times New Roman"/>
          <w:sz w:val="28"/>
        </w:rPr>
        <w:t>Калишевич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DA6A25" w:rsidRDefault="00DA6A25" w:rsidP="00E16F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6A25" w:rsidRDefault="00DA6A25" w:rsidP="00E16F5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10ACF">
        <w:rPr>
          <w:rFonts w:ascii="Times New Roman" w:hAnsi="Times New Roman" w:cs="Times New Roman"/>
          <w:b/>
          <w:sz w:val="28"/>
        </w:rPr>
        <w:t>Ход урока</w:t>
      </w:r>
      <w:r w:rsidR="00410ACF">
        <w:rPr>
          <w:rFonts w:ascii="Times New Roman" w:hAnsi="Times New Roman" w:cs="Times New Roman"/>
          <w:b/>
          <w:sz w:val="28"/>
        </w:rPr>
        <w:t>:</w:t>
      </w:r>
    </w:p>
    <w:p w:rsidR="00DE2E42" w:rsidRPr="00DE2E42" w:rsidRDefault="00DE2E42" w:rsidP="00E16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170550">
        <w:rPr>
          <w:rFonts w:ascii="Times New Roman" w:hAnsi="Times New Roman" w:cs="Times New Roman"/>
          <w:b/>
          <w:i/>
          <w:sz w:val="28"/>
        </w:rPr>
        <w:t>Организационно-мотивационный этап:</w:t>
      </w:r>
    </w:p>
    <w:p w:rsidR="00DA6A25" w:rsidRDefault="00DE2E42" w:rsidP="00DA6A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</w:rPr>
        <w:t>Введение в атмосферу иноязычного общения</w:t>
      </w:r>
      <w:r w:rsidR="00DA6A25" w:rsidRPr="00DE2E42">
        <w:rPr>
          <w:rFonts w:ascii="Times New Roman" w:hAnsi="Times New Roman" w:cs="Times New Roman"/>
          <w:i/>
          <w:sz w:val="28"/>
        </w:rPr>
        <w:t>:</w:t>
      </w:r>
      <w:r w:rsidR="00DA6A25" w:rsidRPr="00DE2E42">
        <w:rPr>
          <w:rFonts w:ascii="Times New Roman" w:hAnsi="Times New Roman" w:cs="Times New Roman"/>
          <w:sz w:val="28"/>
        </w:rPr>
        <w:t xml:space="preserve"> </w:t>
      </w:r>
      <w:r w:rsidR="00DA6A25">
        <w:rPr>
          <w:rFonts w:ascii="Times New Roman" w:hAnsi="Times New Roman" w:cs="Times New Roman"/>
          <w:sz w:val="28"/>
          <w:lang w:val="en-US"/>
        </w:rPr>
        <w:t>Good</w:t>
      </w:r>
      <w:r w:rsidR="00DA6A25" w:rsidRPr="00DE2E42">
        <w:rPr>
          <w:rFonts w:ascii="Times New Roman" w:hAnsi="Times New Roman" w:cs="Times New Roman"/>
          <w:sz w:val="28"/>
        </w:rPr>
        <w:t xml:space="preserve"> </w:t>
      </w:r>
      <w:r w:rsidR="00DA6A25">
        <w:rPr>
          <w:rFonts w:ascii="Times New Roman" w:hAnsi="Times New Roman" w:cs="Times New Roman"/>
          <w:sz w:val="28"/>
          <w:lang w:val="en-US"/>
        </w:rPr>
        <w:t>day</w:t>
      </w:r>
      <w:r w:rsidR="00DA6A25" w:rsidRPr="00DE2E42">
        <w:rPr>
          <w:rFonts w:ascii="Times New Roman" w:hAnsi="Times New Roman" w:cs="Times New Roman"/>
          <w:sz w:val="28"/>
        </w:rPr>
        <w:t xml:space="preserve">! </w:t>
      </w:r>
      <w:r w:rsidR="00DA6A25">
        <w:rPr>
          <w:rFonts w:ascii="Times New Roman" w:hAnsi="Times New Roman" w:cs="Times New Roman"/>
          <w:sz w:val="28"/>
          <w:lang w:val="en-US"/>
        </w:rPr>
        <w:t>I’m glad to see you all today! Are you ready for the lesson? How many lessons do you have today?</w:t>
      </w:r>
    </w:p>
    <w:p w:rsidR="007E061D" w:rsidRDefault="00DA6A25" w:rsidP="007E0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410ACF">
        <w:rPr>
          <w:rFonts w:ascii="Times New Roman" w:hAnsi="Times New Roman" w:cs="Times New Roman"/>
          <w:b/>
          <w:i/>
          <w:sz w:val="28"/>
        </w:rPr>
        <w:t>Целеполагание</w:t>
      </w:r>
      <w:r w:rsidRPr="00410ACF">
        <w:rPr>
          <w:rFonts w:ascii="Times New Roman" w:hAnsi="Times New Roman" w:cs="Times New Roman"/>
          <w:b/>
          <w:i/>
          <w:sz w:val="28"/>
          <w:lang w:val="en-US"/>
        </w:rPr>
        <w:t>:</w:t>
      </w:r>
      <w:r w:rsidRPr="00DA6A2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Now, please, look at our TV. Do you know who are they? </w:t>
      </w:r>
      <w:r w:rsidR="007E061D">
        <w:rPr>
          <w:rFonts w:ascii="Times New Roman" w:hAnsi="Times New Roman" w:cs="Times New Roman"/>
          <w:sz w:val="28"/>
          <w:lang w:val="en-US"/>
        </w:rPr>
        <w:t>And these two? Of course! And what do you think the topic of our lesson? Yes, today we’ll talk about friends</w:t>
      </w:r>
      <w:r w:rsidR="00097A4A">
        <w:rPr>
          <w:rFonts w:ascii="Times New Roman" w:hAnsi="Times New Roman" w:cs="Times New Roman"/>
          <w:sz w:val="28"/>
          <w:lang w:val="en-US"/>
        </w:rPr>
        <w:t xml:space="preserve">, </w:t>
      </w:r>
      <w:r w:rsidR="00097A4A" w:rsidRPr="00097A4A">
        <w:rPr>
          <w:rFonts w:ascii="Times New Roman" w:hAnsi="Times New Roman" w:cs="Times New Roman"/>
          <w:sz w:val="28"/>
          <w:lang w:val="en-US"/>
        </w:rPr>
        <w:t>revise and practice the words</w:t>
      </w:r>
      <w:r w:rsidR="00097A4A">
        <w:rPr>
          <w:rFonts w:ascii="Times New Roman" w:hAnsi="Times New Roman" w:cs="Times New Roman"/>
          <w:sz w:val="28"/>
          <w:lang w:val="en-US"/>
        </w:rPr>
        <w:t xml:space="preserve">, </w:t>
      </w:r>
      <w:r w:rsidR="00097A4A" w:rsidRPr="00097A4A">
        <w:rPr>
          <w:rFonts w:ascii="Times New Roman" w:hAnsi="Times New Roman" w:cs="Times New Roman"/>
          <w:sz w:val="28"/>
          <w:lang w:val="en-US"/>
        </w:rPr>
        <w:t>read the text</w:t>
      </w:r>
      <w:r w:rsidR="007E061D">
        <w:rPr>
          <w:rFonts w:ascii="Times New Roman" w:hAnsi="Times New Roman" w:cs="Times New Roman"/>
          <w:sz w:val="28"/>
          <w:lang w:val="en-US"/>
        </w:rPr>
        <w:t xml:space="preserve"> and at the end of the lesson you’ll tell me how school and friends</w:t>
      </w:r>
      <w:r w:rsidR="007E061D" w:rsidRPr="007E061D">
        <w:rPr>
          <w:rFonts w:ascii="Times New Roman" w:hAnsi="Times New Roman" w:cs="Times New Roman"/>
          <w:sz w:val="28"/>
          <w:lang w:val="en-US"/>
        </w:rPr>
        <w:t xml:space="preserve"> </w:t>
      </w:r>
      <w:r w:rsidR="007E061D">
        <w:rPr>
          <w:rFonts w:ascii="Times New Roman" w:hAnsi="Times New Roman" w:cs="Times New Roman"/>
          <w:sz w:val="28"/>
          <w:lang w:val="en-US"/>
        </w:rPr>
        <w:t xml:space="preserve">are connected. </w:t>
      </w:r>
    </w:p>
    <w:p w:rsidR="00097A4A" w:rsidRPr="00097A4A" w:rsidRDefault="007E061D" w:rsidP="00097A4A">
      <w:pPr>
        <w:pStyle w:val="a3"/>
        <w:numPr>
          <w:ilvl w:val="0"/>
          <w:numId w:val="1"/>
        </w:numPr>
        <w:spacing w:after="0"/>
        <w:jc w:val="both"/>
        <w:rPr>
          <w:sz w:val="28"/>
          <w:lang w:val="en-US"/>
        </w:rPr>
      </w:pPr>
      <w:r w:rsidRPr="00410ACF">
        <w:rPr>
          <w:rFonts w:ascii="Times New Roman" w:hAnsi="Times New Roman" w:cs="Times New Roman"/>
          <w:b/>
          <w:i/>
          <w:sz w:val="28"/>
        </w:rPr>
        <w:t>Речевая</w:t>
      </w:r>
      <w:r w:rsidRPr="00410AC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Pr="00410ACF">
        <w:rPr>
          <w:rFonts w:ascii="Times New Roman" w:hAnsi="Times New Roman" w:cs="Times New Roman"/>
          <w:b/>
          <w:i/>
          <w:sz w:val="28"/>
        </w:rPr>
        <w:t>разминка</w:t>
      </w:r>
      <w:r w:rsidRPr="00410ACF">
        <w:rPr>
          <w:rFonts w:ascii="Times New Roman" w:hAnsi="Times New Roman" w:cs="Times New Roman"/>
          <w:b/>
          <w:i/>
          <w:sz w:val="28"/>
          <w:lang w:val="en-US"/>
        </w:rPr>
        <w:t>:</w:t>
      </w:r>
      <w:r w:rsidRPr="00097A4A">
        <w:rPr>
          <w:rFonts w:ascii="Times New Roman" w:hAnsi="Times New Roman" w:cs="Times New Roman"/>
          <w:sz w:val="28"/>
          <w:lang w:val="en-US"/>
        </w:rPr>
        <w:t xml:space="preserve"> </w:t>
      </w:r>
      <w:r w:rsidR="00097A4A">
        <w:rPr>
          <w:rFonts w:ascii="Times New Roman" w:hAnsi="Times New Roman" w:cs="Times New Roman"/>
          <w:sz w:val="28"/>
          <w:lang w:val="en-US"/>
        </w:rPr>
        <w:t>Please, read this little poem aloud:</w:t>
      </w:r>
    </w:p>
    <w:p w:rsidR="00097A4A" w:rsidRPr="00097A4A" w:rsidRDefault="00097A4A" w:rsidP="00097A4A">
      <w:pPr>
        <w:pStyle w:val="a3"/>
        <w:spacing w:after="0"/>
        <w:jc w:val="both"/>
        <w:rPr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                 </w:t>
      </w:r>
      <w:r w:rsidRPr="00097A4A">
        <w:rPr>
          <w:rFonts w:ascii="Times New Roman" w:hAnsi="Times New Roman" w:cs="Times New Roman"/>
          <w:sz w:val="28"/>
          <w:lang w:val="en-US"/>
        </w:rPr>
        <w:t>I’ve got a friend,</w:t>
      </w:r>
    </w:p>
    <w:p w:rsidR="00097A4A" w:rsidRPr="00097A4A" w:rsidRDefault="00097A4A" w:rsidP="00097A4A">
      <w:pPr>
        <w:pStyle w:val="a3"/>
        <w:spacing w:after="0"/>
        <w:jc w:val="both"/>
        <w:rPr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                 </w:t>
      </w:r>
      <w:r w:rsidRPr="00097A4A">
        <w:rPr>
          <w:rFonts w:ascii="Times New Roman" w:hAnsi="Times New Roman" w:cs="Times New Roman"/>
          <w:sz w:val="28"/>
          <w:lang w:val="en-US"/>
        </w:rPr>
        <w:t>We like to play.</w:t>
      </w:r>
    </w:p>
    <w:p w:rsidR="00D23B10" w:rsidRDefault="00097A4A" w:rsidP="00097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                           </w:t>
      </w:r>
      <w:r w:rsidRPr="00097A4A">
        <w:rPr>
          <w:rFonts w:ascii="Times New Roman" w:hAnsi="Times New Roman" w:cs="Times New Roman"/>
          <w:sz w:val="28"/>
          <w:lang w:val="en-US"/>
        </w:rPr>
        <w:t>We play together every day.</w:t>
      </w:r>
    </w:p>
    <w:p w:rsidR="00097A4A" w:rsidRDefault="00097A4A" w:rsidP="00097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 xml:space="preserve">   </w:t>
      </w:r>
      <w:r w:rsidRPr="00097A4A">
        <w:rPr>
          <w:rFonts w:ascii="Times New Roman" w:hAnsi="Times New Roman" w:cs="Times New Roman"/>
          <w:sz w:val="28"/>
          <w:lang w:val="en-US"/>
        </w:rPr>
        <w:t>Have you got a frie</w:t>
      </w:r>
      <w:r w:rsidR="00532652">
        <w:rPr>
          <w:rFonts w:ascii="Times New Roman" w:hAnsi="Times New Roman" w:cs="Times New Roman"/>
          <w:sz w:val="28"/>
          <w:lang w:val="en-US"/>
        </w:rPr>
        <w:t>nd? What is your friend’s name?</w:t>
      </w:r>
      <w:r w:rsidR="00532652" w:rsidRPr="00532652">
        <w:rPr>
          <w:rFonts w:ascii="Times New Roman" w:hAnsi="Times New Roman" w:cs="Times New Roman"/>
          <w:sz w:val="28"/>
          <w:lang w:val="en-US"/>
        </w:rPr>
        <w:t xml:space="preserve"> </w:t>
      </w:r>
      <w:r w:rsidR="00532652">
        <w:rPr>
          <w:rFonts w:ascii="Times New Roman" w:hAnsi="Times New Roman" w:cs="Times New Roman"/>
          <w:sz w:val="28"/>
          <w:lang w:val="en-US"/>
        </w:rPr>
        <w:t>What d</w:t>
      </w:r>
      <w:r>
        <w:rPr>
          <w:rFonts w:ascii="Times New Roman" w:hAnsi="Times New Roman" w:cs="Times New Roman"/>
          <w:sz w:val="28"/>
          <w:lang w:val="en-US"/>
        </w:rPr>
        <w:t xml:space="preserve">o you </w:t>
      </w:r>
      <w:r w:rsidR="00532652">
        <w:rPr>
          <w:rFonts w:ascii="Times New Roman" w:hAnsi="Times New Roman" w:cs="Times New Roman"/>
          <w:sz w:val="28"/>
          <w:lang w:val="en-US"/>
        </w:rPr>
        <w:t>do</w:t>
      </w:r>
      <w:r>
        <w:rPr>
          <w:rFonts w:ascii="Times New Roman" w:hAnsi="Times New Roman" w:cs="Times New Roman"/>
          <w:sz w:val="28"/>
          <w:lang w:val="en-US"/>
        </w:rPr>
        <w:t xml:space="preserve"> together?</w:t>
      </w:r>
    </w:p>
    <w:p w:rsidR="00532652" w:rsidRPr="007008C1" w:rsidRDefault="00532652" w:rsidP="00097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 have a friend, her name is Anya. We go for a walk, play games, </w:t>
      </w:r>
      <w:proofErr w:type="gramStart"/>
      <w:r>
        <w:rPr>
          <w:rFonts w:ascii="Times New Roman" w:hAnsi="Times New Roman" w:cs="Times New Roman"/>
          <w:sz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our homework together, what about you? </w:t>
      </w:r>
    </w:p>
    <w:p w:rsidR="00532652" w:rsidRDefault="00532652" w:rsidP="005326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410ACF">
        <w:rPr>
          <w:rFonts w:ascii="Times New Roman" w:hAnsi="Times New Roman" w:cs="Times New Roman"/>
          <w:b/>
          <w:i/>
          <w:sz w:val="28"/>
        </w:rPr>
        <w:t>Проверка</w:t>
      </w:r>
      <w:r w:rsidRPr="00410AC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Pr="00410ACF">
        <w:rPr>
          <w:rFonts w:ascii="Times New Roman" w:hAnsi="Times New Roman" w:cs="Times New Roman"/>
          <w:b/>
          <w:i/>
          <w:sz w:val="28"/>
        </w:rPr>
        <w:t>домашнего</w:t>
      </w:r>
      <w:r w:rsidRPr="00410AC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Pr="00410ACF">
        <w:rPr>
          <w:rFonts w:ascii="Times New Roman" w:hAnsi="Times New Roman" w:cs="Times New Roman"/>
          <w:b/>
          <w:i/>
          <w:sz w:val="28"/>
        </w:rPr>
        <w:t>задания</w:t>
      </w:r>
      <w:r w:rsidRPr="00410ACF">
        <w:rPr>
          <w:rFonts w:ascii="Times New Roman" w:hAnsi="Times New Roman" w:cs="Times New Roman"/>
          <w:b/>
          <w:i/>
          <w:sz w:val="28"/>
          <w:lang w:val="en-US"/>
        </w:rPr>
        <w:t>:</w:t>
      </w:r>
      <w:r w:rsidRPr="0053265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WB. Pupils check exercises together at the same time reacting are they agree or disagree with reader and explain why.</w:t>
      </w:r>
    </w:p>
    <w:p w:rsidR="00532652" w:rsidRPr="00DE2E42" w:rsidRDefault="00DE2E42" w:rsidP="00DE2E42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DE2E42">
        <w:rPr>
          <w:rFonts w:ascii="Times New Roman" w:hAnsi="Times New Roman" w:cs="Times New Roman"/>
          <w:b/>
          <w:i/>
          <w:sz w:val="28"/>
        </w:rPr>
        <w:t>II.</w:t>
      </w:r>
      <w:r w:rsidRPr="00DE2E42">
        <w:rPr>
          <w:rFonts w:ascii="Times New Roman" w:hAnsi="Times New Roman" w:cs="Times New Roman"/>
          <w:b/>
          <w:i/>
          <w:sz w:val="28"/>
        </w:rPr>
        <w:tab/>
        <w:t>Операционно-</w:t>
      </w:r>
      <w:proofErr w:type="spellStart"/>
      <w:r w:rsidRPr="00DE2E42">
        <w:rPr>
          <w:rFonts w:ascii="Times New Roman" w:hAnsi="Times New Roman" w:cs="Times New Roman"/>
          <w:b/>
          <w:i/>
          <w:sz w:val="28"/>
        </w:rPr>
        <w:t>деятельностный</w:t>
      </w:r>
      <w:proofErr w:type="spellEnd"/>
      <w:r w:rsidRPr="00DE2E42">
        <w:rPr>
          <w:rFonts w:ascii="Times New Roman" w:hAnsi="Times New Roman" w:cs="Times New Roman"/>
          <w:b/>
          <w:i/>
          <w:sz w:val="28"/>
        </w:rPr>
        <w:t xml:space="preserve"> этап:</w:t>
      </w:r>
      <w:r w:rsidR="00532652" w:rsidRPr="00DE2E42">
        <w:rPr>
          <w:rFonts w:ascii="Times New Roman" w:hAnsi="Times New Roman" w:cs="Times New Roman"/>
          <w:sz w:val="28"/>
        </w:rPr>
        <w:t xml:space="preserve"> </w:t>
      </w:r>
      <w:r w:rsidR="00410ACF" w:rsidRPr="00DE2E42">
        <w:rPr>
          <w:rFonts w:ascii="Times New Roman" w:hAnsi="Times New Roman" w:cs="Times New Roman"/>
          <w:sz w:val="28"/>
        </w:rPr>
        <w:t>(</w:t>
      </w:r>
      <w:r w:rsidR="00532652" w:rsidRPr="00DE2E42">
        <w:rPr>
          <w:rFonts w:ascii="Times New Roman" w:hAnsi="Times New Roman" w:cs="Times New Roman"/>
          <w:sz w:val="28"/>
        </w:rPr>
        <w:t>Чтение</w:t>
      </w:r>
      <w:r w:rsidR="00410ACF" w:rsidRPr="00DE2E42">
        <w:rPr>
          <w:rFonts w:ascii="Times New Roman" w:hAnsi="Times New Roman" w:cs="Times New Roman"/>
          <w:sz w:val="28"/>
        </w:rPr>
        <w:t>)</w:t>
      </w:r>
    </w:p>
    <w:p w:rsidR="004458E3" w:rsidRPr="00410ACF" w:rsidRDefault="00532652" w:rsidP="00532652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410ACF">
        <w:rPr>
          <w:rFonts w:ascii="Times New Roman" w:hAnsi="Times New Roman" w:cs="Times New Roman"/>
          <w:i/>
          <w:sz w:val="28"/>
        </w:rPr>
        <w:t>Предтекстовый</w:t>
      </w:r>
      <w:proofErr w:type="spellEnd"/>
      <w:r w:rsidRPr="00410ACF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410ACF">
        <w:rPr>
          <w:rFonts w:ascii="Times New Roman" w:hAnsi="Times New Roman" w:cs="Times New Roman"/>
          <w:i/>
          <w:sz w:val="28"/>
        </w:rPr>
        <w:t>этап</w:t>
      </w:r>
      <w:r w:rsidRPr="00410ACF">
        <w:rPr>
          <w:rFonts w:ascii="Times New Roman" w:hAnsi="Times New Roman" w:cs="Times New Roman"/>
          <w:i/>
          <w:sz w:val="28"/>
          <w:lang w:val="en-US"/>
        </w:rPr>
        <w:t xml:space="preserve">: </w:t>
      </w:r>
    </w:p>
    <w:p w:rsidR="00643ACC" w:rsidRPr="004458E3" w:rsidRDefault="004458E3" w:rsidP="00532652">
      <w:pPr>
        <w:pStyle w:val="a3"/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1.</w:t>
      </w:r>
      <w:r w:rsidR="00717E51">
        <w:rPr>
          <w:rFonts w:ascii="Times New Roman" w:hAnsi="Times New Roman" w:cs="Times New Roman"/>
          <w:sz w:val="28"/>
          <w:lang w:val="en-US"/>
        </w:rPr>
        <w:t xml:space="preserve"> </w:t>
      </w:r>
      <w:r w:rsidR="00532652">
        <w:rPr>
          <w:rFonts w:ascii="Times New Roman" w:hAnsi="Times New Roman" w:cs="Times New Roman"/>
          <w:sz w:val="28"/>
          <w:lang w:val="en-US"/>
        </w:rPr>
        <w:t>Now</w:t>
      </w:r>
      <w:r w:rsidR="00643ACC" w:rsidRPr="00643ACC">
        <w:rPr>
          <w:rFonts w:ascii="Times New Roman" w:hAnsi="Times New Roman" w:cs="Times New Roman"/>
          <w:sz w:val="28"/>
          <w:lang w:val="en-US"/>
        </w:rPr>
        <w:t>,</w:t>
      </w:r>
      <w:r w:rsidR="00532652">
        <w:rPr>
          <w:rFonts w:ascii="Times New Roman" w:hAnsi="Times New Roman" w:cs="Times New Roman"/>
          <w:sz w:val="28"/>
          <w:lang w:val="en-US"/>
        </w:rPr>
        <w:t xml:space="preserve"> please, look at our words with pictures. They’ll help us </w:t>
      </w:r>
      <w:r>
        <w:rPr>
          <w:rFonts w:ascii="Times New Roman" w:hAnsi="Times New Roman" w:cs="Times New Roman"/>
          <w:sz w:val="28"/>
          <w:lang w:val="en-US"/>
        </w:rPr>
        <w:t xml:space="preserve">to understand our text. And </w:t>
      </w:r>
      <w:r w:rsidR="00532652">
        <w:rPr>
          <w:rFonts w:ascii="Times New Roman" w:hAnsi="Times New Roman" w:cs="Times New Roman"/>
          <w:sz w:val="28"/>
          <w:lang w:val="en-US"/>
        </w:rPr>
        <w:t>let’s read and translate them together</w:t>
      </w:r>
      <w:r w:rsidR="00643ACC">
        <w:rPr>
          <w:rFonts w:ascii="Times New Roman" w:hAnsi="Times New Roman" w:cs="Times New Roman"/>
          <w:sz w:val="28"/>
          <w:lang w:val="en-US"/>
        </w:rPr>
        <w:t>. (</w:t>
      </w:r>
      <w:r w:rsidR="00643ACC">
        <w:rPr>
          <w:rFonts w:ascii="Times New Roman" w:hAnsi="Times New Roman" w:cs="Times New Roman"/>
          <w:sz w:val="28"/>
        </w:rPr>
        <w:t>Раздаточный</w:t>
      </w:r>
      <w:r w:rsidR="00643ACC" w:rsidRPr="00643ACC">
        <w:rPr>
          <w:rFonts w:ascii="Times New Roman" w:hAnsi="Times New Roman" w:cs="Times New Roman"/>
          <w:sz w:val="28"/>
          <w:lang w:val="en-US"/>
        </w:rPr>
        <w:t xml:space="preserve"> </w:t>
      </w:r>
      <w:r w:rsidR="00643ACC">
        <w:rPr>
          <w:rFonts w:ascii="Times New Roman" w:hAnsi="Times New Roman" w:cs="Times New Roman"/>
          <w:sz w:val="28"/>
        </w:rPr>
        <w:t>материал</w:t>
      </w:r>
      <w:r w:rsidR="00643ACC" w:rsidRPr="00643ACC">
        <w:rPr>
          <w:rFonts w:ascii="Times New Roman" w:hAnsi="Times New Roman" w:cs="Times New Roman"/>
          <w:sz w:val="28"/>
          <w:lang w:val="en-US"/>
        </w:rPr>
        <w:t xml:space="preserve"> </w:t>
      </w:r>
      <w:r w:rsidRPr="00717E51">
        <w:rPr>
          <w:rFonts w:ascii="Times New Roman" w:hAnsi="Times New Roman" w:cs="Times New Roman"/>
          <w:sz w:val="28"/>
          <w:lang w:val="en-US"/>
        </w:rPr>
        <w:t>«</w:t>
      </w:r>
      <w:r w:rsidR="00643ACC">
        <w:rPr>
          <w:rFonts w:ascii="Times New Roman" w:hAnsi="Times New Roman" w:cs="Times New Roman"/>
          <w:sz w:val="28"/>
          <w:lang w:val="en-US"/>
        </w:rPr>
        <w:t>Words</w:t>
      </w:r>
      <w:r w:rsidRPr="00717E51">
        <w:rPr>
          <w:rFonts w:ascii="Times New Roman" w:hAnsi="Times New Roman" w:cs="Times New Roman"/>
          <w:sz w:val="28"/>
          <w:lang w:val="en-US"/>
        </w:rPr>
        <w:t>»</w:t>
      </w:r>
      <w:r w:rsidR="00643ACC" w:rsidRPr="00643ACC">
        <w:rPr>
          <w:rFonts w:ascii="Times New Roman" w:hAnsi="Times New Roman" w:cs="Times New Roman"/>
          <w:sz w:val="28"/>
          <w:lang w:val="en-US"/>
        </w:rPr>
        <w:t xml:space="preserve">) </w:t>
      </w:r>
    </w:p>
    <w:p w:rsidR="00643ACC" w:rsidRDefault="00643ACC" w:rsidP="00532652">
      <w:pPr>
        <w:pStyle w:val="a3"/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643ACC">
        <w:rPr>
          <w:rFonts w:ascii="Times New Roman" w:hAnsi="Times New Roman" w:cs="Times New Roman"/>
          <w:sz w:val="28"/>
          <w:lang w:val="en-US"/>
        </w:rPr>
        <w:t>to</w:t>
      </w:r>
      <w:proofErr w:type="gramEnd"/>
      <w:r w:rsidRPr="00643ACC">
        <w:rPr>
          <w:rFonts w:ascii="Times New Roman" w:hAnsi="Times New Roman" w:cs="Times New Roman"/>
          <w:sz w:val="28"/>
          <w:lang w:val="en-US"/>
        </w:rPr>
        <w:t xml:space="preserve"> sleep, Andy, Wendy, Supermen, robot, to pack a schoolbag, to hide, quiet</w:t>
      </w:r>
    </w:p>
    <w:p w:rsidR="00643ACC" w:rsidRDefault="004458E3" w:rsidP="00532652">
      <w:pPr>
        <w:pStyle w:val="a3"/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OK! Good job! </w:t>
      </w:r>
    </w:p>
    <w:p w:rsidR="004458E3" w:rsidRPr="00DE2E42" w:rsidRDefault="004458E3" w:rsidP="00532652">
      <w:pPr>
        <w:pStyle w:val="a3"/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2. You can see a paper on your desk. So let’s fill in the gaps with our new words. (</w:t>
      </w:r>
      <w:r>
        <w:rPr>
          <w:rFonts w:ascii="Times New Roman" w:hAnsi="Times New Roman" w:cs="Times New Roman"/>
          <w:sz w:val="28"/>
        </w:rPr>
        <w:t>Раздаточный</w:t>
      </w:r>
      <w:r w:rsidRPr="00DE2E4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материал</w:t>
      </w:r>
      <w:r w:rsidRPr="00DE2E42">
        <w:rPr>
          <w:rFonts w:ascii="Times New Roman" w:hAnsi="Times New Roman" w:cs="Times New Roman"/>
          <w:sz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lang w:val="en-US"/>
        </w:rPr>
        <w:t>Fill in the gaps</w:t>
      </w:r>
      <w:r w:rsidRPr="00DE2E42">
        <w:rPr>
          <w:rFonts w:ascii="Times New Roman" w:hAnsi="Times New Roman" w:cs="Times New Roman"/>
          <w:sz w:val="28"/>
          <w:lang w:val="en-US"/>
        </w:rPr>
        <w:t>»)</w:t>
      </w:r>
    </w:p>
    <w:p w:rsidR="004458E3" w:rsidRPr="00410ACF" w:rsidRDefault="004458E3" w:rsidP="00532652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410ACF">
        <w:rPr>
          <w:rFonts w:ascii="Times New Roman" w:hAnsi="Times New Roman" w:cs="Times New Roman"/>
          <w:i/>
          <w:sz w:val="28"/>
        </w:rPr>
        <w:t>Текстовый</w:t>
      </w:r>
      <w:r w:rsidRPr="00DE2E42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410ACF">
        <w:rPr>
          <w:rFonts w:ascii="Times New Roman" w:hAnsi="Times New Roman" w:cs="Times New Roman"/>
          <w:i/>
          <w:sz w:val="28"/>
        </w:rPr>
        <w:t>этап</w:t>
      </w:r>
      <w:r w:rsidRPr="00DE2E42">
        <w:rPr>
          <w:rFonts w:ascii="Times New Roman" w:hAnsi="Times New Roman" w:cs="Times New Roman"/>
          <w:i/>
          <w:sz w:val="28"/>
          <w:lang w:val="en-US"/>
        </w:rPr>
        <w:t xml:space="preserve">: </w:t>
      </w:r>
    </w:p>
    <w:p w:rsidR="00717E51" w:rsidRDefault="0098313B" w:rsidP="00532652">
      <w:pPr>
        <w:pStyle w:val="a3"/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1. </w:t>
      </w:r>
      <w:r w:rsidR="00717E51">
        <w:rPr>
          <w:rFonts w:ascii="Times New Roman" w:hAnsi="Times New Roman" w:cs="Times New Roman"/>
          <w:sz w:val="28"/>
          <w:lang w:val="en-US"/>
        </w:rPr>
        <w:t xml:space="preserve">Open your books at page 92. Your task will be to read this text one by one and answer my questions: Why are the toys sad in the morning? Why are they happy in the afternoon? </w:t>
      </w:r>
    </w:p>
    <w:p w:rsidR="0098313B" w:rsidRPr="00DE2E42" w:rsidRDefault="0098313B" w:rsidP="00532652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410ACF">
        <w:rPr>
          <w:rFonts w:ascii="Times New Roman" w:hAnsi="Times New Roman" w:cs="Times New Roman"/>
          <w:i/>
          <w:sz w:val="28"/>
        </w:rPr>
        <w:t>Послетекстовый</w:t>
      </w:r>
      <w:proofErr w:type="spellEnd"/>
      <w:r w:rsidRPr="00DE2E42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410ACF">
        <w:rPr>
          <w:rFonts w:ascii="Times New Roman" w:hAnsi="Times New Roman" w:cs="Times New Roman"/>
          <w:i/>
          <w:sz w:val="28"/>
        </w:rPr>
        <w:t>этап</w:t>
      </w:r>
      <w:r w:rsidRPr="00DE2E42">
        <w:rPr>
          <w:rFonts w:ascii="Times New Roman" w:hAnsi="Times New Roman" w:cs="Times New Roman"/>
          <w:i/>
          <w:sz w:val="28"/>
          <w:lang w:val="en-US"/>
        </w:rPr>
        <w:t>:</w:t>
      </w:r>
    </w:p>
    <w:p w:rsidR="0098313B" w:rsidRPr="00DC3721" w:rsidRDefault="00DC3721" w:rsidP="00532652">
      <w:pPr>
        <w:pStyle w:val="a3"/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1. </w:t>
      </w:r>
      <w:r w:rsidR="0098313B">
        <w:rPr>
          <w:rFonts w:ascii="Times New Roman" w:hAnsi="Times New Roman" w:cs="Times New Roman"/>
          <w:sz w:val="28"/>
        </w:rPr>
        <w:t>Физкультминутка</w:t>
      </w:r>
      <w:r w:rsidRPr="00DE2E42">
        <w:rPr>
          <w:rFonts w:ascii="Times New Roman" w:hAnsi="Times New Roman" w:cs="Times New Roman"/>
          <w:sz w:val="28"/>
          <w:lang w:val="en-US"/>
        </w:rPr>
        <w:t>: P</w:t>
      </w:r>
      <w:r>
        <w:rPr>
          <w:rFonts w:ascii="Times New Roman" w:hAnsi="Times New Roman" w:cs="Times New Roman"/>
          <w:sz w:val="28"/>
          <w:lang w:val="en-US"/>
        </w:rPr>
        <w:t>lease</w:t>
      </w:r>
      <w:r w:rsidRPr="00DE2E42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stand</w:t>
      </w:r>
      <w:r w:rsidRPr="00DE2E4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up</w:t>
      </w:r>
      <w:r w:rsidRPr="00DE2E42">
        <w:rPr>
          <w:rFonts w:ascii="Times New Roman" w:hAnsi="Times New Roman" w:cs="Times New Roman"/>
          <w:sz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lang w:val="en-US"/>
        </w:rPr>
        <w:t>And now I’ll read for you some sentences, if the sentence is true – clap your hands, false – jump. Are you ready? Let’s start! (p. 94 ex. 2, True or False)</w:t>
      </w:r>
    </w:p>
    <w:p w:rsidR="004458E3" w:rsidRDefault="00DC3721" w:rsidP="00532652">
      <w:pPr>
        <w:pStyle w:val="a3"/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Thank you, sit down!</w:t>
      </w:r>
    </w:p>
    <w:p w:rsidR="00DC3721" w:rsidRDefault="00DC3721" w:rsidP="00532652">
      <w:pPr>
        <w:pStyle w:val="a3"/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2. Do you remember our time? Now, tell me what’s happening at this time with Andy and Wendy?</w:t>
      </w:r>
    </w:p>
    <w:p w:rsidR="00DC3721" w:rsidRDefault="00DC3721" w:rsidP="00532652">
      <w:pPr>
        <w:pStyle w:val="a3"/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(p.94 ex.3) </w:t>
      </w:r>
    </w:p>
    <w:p w:rsidR="00DC3721" w:rsidRDefault="00DC3721" w:rsidP="00532652">
      <w:pPr>
        <w:pStyle w:val="a3"/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Very well! Good answers! </w:t>
      </w:r>
    </w:p>
    <w:p w:rsidR="00DC3721" w:rsidRPr="00DA0DD3" w:rsidRDefault="00DC3721" w:rsidP="00532652">
      <w:pPr>
        <w:pStyle w:val="a3"/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3. </w:t>
      </w:r>
      <w:r w:rsidR="001A15D5">
        <w:rPr>
          <w:rFonts w:ascii="Times New Roman" w:hAnsi="Times New Roman" w:cs="Times New Roman"/>
          <w:sz w:val="28"/>
          <w:lang w:val="en-US"/>
        </w:rPr>
        <w:t xml:space="preserve">All sentences are mixed. Let’s try to think about what we read and put the sentences in the correct order. (p.95 ex.4) </w:t>
      </w:r>
    </w:p>
    <w:p w:rsidR="007008C1" w:rsidRPr="00DA0DD3" w:rsidRDefault="00DE2E42" w:rsidP="00DE2E42">
      <w:pPr>
        <w:spacing w:after="0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 w:rsidRPr="00DA0DD3">
        <w:rPr>
          <w:rFonts w:ascii="Times New Roman" w:hAnsi="Times New Roman" w:cs="Times New Roman"/>
          <w:b/>
          <w:i/>
          <w:sz w:val="28"/>
          <w:lang w:val="en-US"/>
        </w:rPr>
        <w:t xml:space="preserve">   III.</w:t>
      </w:r>
      <w:r w:rsidRPr="00DA0DD3">
        <w:rPr>
          <w:rFonts w:ascii="Times New Roman" w:hAnsi="Times New Roman" w:cs="Times New Roman"/>
          <w:b/>
          <w:i/>
          <w:sz w:val="28"/>
          <w:lang w:val="en-US"/>
        </w:rPr>
        <w:tab/>
      </w:r>
      <w:r w:rsidRPr="00DE2E42">
        <w:rPr>
          <w:rFonts w:ascii="Times New Roman" w:hAnsi="Times New Roman" w:cs="Times New Roman"/>
          <w:b/>
          <w:i/>
          <w:sz w:val="28"/>
        </w:rPr>
        <w:t>Контрольно</w:t>
      </w:r>
      <w:r w:rsidRPr="00DA0DD3">
        <w:rPr>
          <w:rFonts w:ascii="Times New Roman" w:hAnsi="Times New Roman" w:cs="Times New Roman"/>
          <w:b/>
          <w:i/>
          <w:sz w:val="28"/>
          <w:lang w:val="en-US"/>
        </w:rPr>
        <w:t>-</w:t>
      </w:r>
      <w:r w:rsidRPr="00DE2E42">
        <w:rPr>
          <w:rFonts w:ascii="Times New Roman" w:hAnsi="Times New Roman" w:cs="Times New Roman"/>
          <w:b/>
          <w:i/>
          <w:sz w:val="28"/>
        </w:rPr>
        <w:t>оценочный</w:t>
      </w:r>
      <w:r w:rsidRPr="00DA0DD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Pr="00DE2E42">
        <w:rPr>
          <w:rFonts w:ascii="Times New Roman" w:hAnsi="Times New Roman" w:cs="Times New Roman"/>
          <w:b/>
          <w:i/>
          <w:sz w:val="28"/>
        </w:rPr>
        <w:t>этап</w:t>
      </w:r>
      <w:r w:rsidRPr="00DA0DD3">
        <w:rPr>
          <w:rFonts w:ascii="Times New Roman" w:hAnsi="Times New Roman" w:cs="Times New Roman"/>
          <w:b/>
          <w:i/>
          <w:sz w:val="28"/>
          <w:lang w:val="en-US"/>
        </w:rPr>
        <w:t>:</w:t>
      </w:r>
      <w:r w:rsidR="0014176C" w:rsidRPr="00DA0DD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</w:p>
    <w:p w:rsidR="00A67EB8" w:rsidRDefault="0014176C" w:rsidP="0014176C">
      <w:pPr>
        <w:pStyle w:val="a3"/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410ACF">
        <w:rPr>
          <w:rFonts w:ascii="Times New Roman" w:hAnsi="Times New Roman" w:cs="Times New Roman"/>
          <w:i/>
          <w:sz w:val="28"/>
        </w:rPr>
        <w:t>Рефлексия</w:t>
      </w:r>
      <w:r w:rsidRPr="00410ACF">
        <w:rPr>
          <w:rFonts w:ascii="Times New Roman" w:hAnsi="Times New Roman" w:cs="Times New Roman"/>
          <w:i/>
          <w:sz w:val="28"/>
          <w:lang w:val="en-US"/>
        </w:rPr>
        <w:t>:</w:t>
      </w:r>
      <w:r>
        <w:rPr>
          <w:rFonts w:ascii="Times New Roman" w:hAnsi="Times New Roman" w:cs="Times New Roman"/>
          <w:sz w:val="28"/>
          <w:lang w:val="en-US"/>
        </w:rPr>
        <w:t xml:space="preserve"> - </w:t>
      </w:r>
      <w:r w:rsidRPr="0014176C">
        <w:rPr>
          <w:rFonts w:ascii="Times New Roman" w:hAnsi="Times New Roman" w:cs="Times New Roman"/>
          <w:sz w:val="28"/>
          <w:lang w:val="en-US"/>
        </w:rPr>
        <w:t xml:space="preserve"> </w:t>
      </w:r>
      <w:r w:rsidR="00A67EB8">
        <w:rPr>
          <w:rFonts w:ascii="Times New Roman" w:hAnsi="Times New Roman" w:cs="Times New Roman"/>
          <w:sz w:val="28"/>
          <w:lang w:val="en-US"/>
        </w:rPr>
        <w:t xml:space="preserve">  </w:t>
      </w:r>
      <w:r w:rsidR="00DA0DD3">
        <w:rPr>
          <w:rFonts w:ascii="Times New Roman" w:hAnsi="Times New Roman" w:cs="Times New Roman"/>
          <w:sz w:val="28"/>
          <w:lang w:val="en-US"/>
        </w:rPr>
        <w:t>If you</w:t>
      </w:r>
      <w:r>
        <w:rPr>
          <w:rFonts w:ascii="Times New Roman" w:hAnsi="Times New Roman" w:cs="Times New Roman"/>
          <w:sz w:val="28"/>
          <w:lang w:val="en-US"/>
        </w:rPr>
        <w:t xml:space="preserve"> learn</w:t>
      </w:r>
      <w:r w:rsidR="00DA0DD3">
        <w:rPr>
          <w:rFonts w:ascii="Times New Roman" w:hAnsi="Times New Roman" w:cs="Times New Roman"/>
          <w:sz w:val="28"/>
          <w:lang w:val="en-US"/>
        </w:rPr>
        <w:t>ed</w:t>
      </w:r>
      <w:r>
        <w:rPr>
          <w:rFonts w:ascii="Times New Roman" w:hAnsi="Times New Roman" w:cs="Times New Roman"/>
          <w:sz w:val="28"/>
          <w:lang w:val="en-US"/>
        </w:rPr>
        <w:t xml:space="preserve"> a lot of new words, rules, understand </w:t>
      </w:r>
      <w:r w:rsidR="00A67EB8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A67EB8" w:rsidRDefault="00A67EB8" w:rsidP="0014176C">
      <w:pPr>
        <w:pStyle w:val="a3"/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            </w:t>
      </w:r>
      <w:proofErr w:type="gramStart"/>
      <w:r w:rsidR="0014176C">
        <w:rPr>
          <w:rFonts w:ascii="Times New Roman" w:hAnsi="Times New Roman" w:cs="Times New Roman"/>
          <w:sz w:val="28"/>
          <w:lang w:val="en-US"/>
        </w:rPr>
        <w:t>everything</w:t>
      </w:r>
      <w:proofErr w:type="gramEnd"/>
      <w:r w:rsidR="0014176C">
        <w:rPr>
          <w:rFonts w:ascii="Times New Roman" w:hAnsi="Times New Roman" w:cs="Times New Roman"/>
          <w:sz w:val="28"/>
          <w:lang w:val="en-US"/>
        </w:rPr>
        <w:t xml:space="preserve"> and think that we can start our new topic</w:t>
      </w:r>
      <w:r>
        <w:rPr>
          <w:rFonts w:ascii="Times New Roman" w:hAnsi="Times New Roman" w:cs="Times New Roman"/>
          <w:sz w:val="28"/>
          <w:lang w:val="en-US"/>
        </w:rPr>
        <w:t>,</w:t>
      </w:r>
      <w:r w:rsidR="0014176C">
        <w:rPr>
          <w:rFonts w:ascii="Times New Roman" w:hAnsi="Times New Roman" w:cs="Times New Roman"/>
          <w:sz w:val="28"/>
          <w:lang w:val="en-US"/>
        </w:rPr>
        <w:t xml:space="preserve"> please, </w:t>
      </w:r>
      <w:r>
        <w:rPr>
          <w:rFonts w:ascii="Times New Roman" w:hAnsi="Times New Roman" w:cs="Times New Roman"/>
          <w:sz w:val="28"/>
          <w:lang w:val="en-US"/>
        </w:rPr>
        <w:t xml:space="preserve">  </w:t>
      </w:r>
    </w:p>
    <w:p w:rsidR="0014176C" w:rsidRDefault="00A67EB8" w:rsidP="0014176C">
      <w:pPr>
        <w:pStyle w:val="a3"/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          </w:t>
      </w:r>
      <w:proofErr w:type="gramStart"/>
      <w:r w:rsidR="0014176C">
        <w:rPr>
          <w:rFonts w:ascii="Times New Roman" w:hAnsi="Times New Roman" w:cs="Times New Roman"/>
          <w:sz w:val="28"/>
          <w:lang w:val="en-US"/>
        </w:rPr>
        <w:t>show</w:t>
      </w:r>
      <w:proofErr w:type="gramEnd"/>
      <w:r w:rsidR="0014176C">
        <w:rPr>
          <w:rFonts w:ascii="Times New Roman" w:hAnsi="Times New Roman" w:cs="Times New Roman"/>
          <w:sz w:val="28"/>
          <w:lang w:val="en-US"/>
        </w:rPr>
        <w:t xml:space="preserve"> your fingers up;</w:t>
      </w:r>
    </w:p>
    <w:p w:rsidR="0014176C" w:rsidRDefault="00DA0DD3" w:rsidP="00A67EB8">
      <w:pPr>
        <w:pStyle w:val="a3"/>
        <w:numPr>
          <w:ilvl w:val="0"/>
          <w:numId w:val="2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If you</w:t>
      </w:r>
      <w:r w:rsidR="0014176C">
        <w:rPr>
          <w:rFonts w:ascii="Times New Roman" w:hAnsi="Times New Roman" w:cs="Times New Roman"/>
          <w:sz w:val="28"/>
          <w:lang w:val="en-US"/>
        </w:rPr>
        <w:t xml:space="preserve"> learn</w:t>
      </w:r>
      <w:r>
        <w:rPr>
          <w:rFonts w:ascii="Times New Roman" w:hAnsi="Times New Roman" w:cs="Times New Roman"/>
          <w:sz w:val="28"/>
          <w:lang w:val="en-US"/>
        </w:rPr>
        <w:t>ed</w:t>
      </w:r>
      <w:r w:rsidR="0014176C">
        <w:rPr>
          <w:rFonts w:ascii="Times New Roman" w:hAnsi="Times New Roman" w:cs="Times New Roman"/>
          <w:sz w:val="28"/>
          <w:lang w:val="en-US"/>
        </w:rPr>
        <w:t xml:space="preserve"> some words and rules, understand not all, but a lot</w:t>
      </w:r>
      <w:r w:rsidR="00A67EB8">
        <w:rPr>
          <w:rFonts w:ascii="Times New Roman" w:hAnsi="Times New Roman" w:cs="Times New Roman"/>
          <w:sz w:val="28"/>
          <w:lang w:val="en-US"/>
        </w:rPr>
        <w:t xml:space="preserve"> and think that we can </w:t>
      </w:r>
      <w:r w:rsidR="00A67EB8" w:rsidRPr="00A67EB8">
        <w:rPr>
          <w:rFonts w:ascii="Times New Roman" w:hAnsi="Times New Roman" w:cs="Times New Roman"/>
          <w:sz w:val="28"/>
          <w:lang w:val="en-US"/>
        </w:rPr>
        <w:t>start our new topic</w:t>
      </w:r>
      <w:r w:rsidR="00A67EB8">
        <w:rPr>
          <w:rFonts w:ascii="Times New Roman" w:hAnsi="Times New Roman" w:cs="Times New Roman"/>
          <w:sz w:val="28"/>
          <w:lang w:val="en-US"/>
        </w:rPr>
        <w:t>, please,</w:t>
      </w:r>
      <w:r w:rsidR="00A67EB8" w:rsidRPr="00A67EB8">
        <w:rPr>
          <w:rFonts w:ascii="Times New Roman" w:hAnsi="Times New Roman" w:cs="Times New Roman"/>
          <w:sz w:val="28"/>
          <w:lang w:val="en-US"/>
        </w:rPr>
        <w:t xml:space="preserve"> show your fingers</w:t>
      </w:r>
      <w:r w:rsidR="00A67EB8">
        <w:rPr>
          <w:rFonts w:ascii="Times New Roman" w:hAnsi="Times New Roman" w:cs="Times New Roman"/>
          <w:sz w:val="28"/>
          <w:lang w:val="en-US"/>
        </w:rPr>
        <w:t xml:space="preserve"> OK;</w:t>
      </w:r>
    </w:p>
    <w:p w:rsidR="00A67EB8" w:rsidRDefault="00A67EB8" w:rsidP="00A67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A67EB8">
        <w:rPr>
          <w:rFonts w:ascii="Times New Roman" w:hAnsi="Times New Roman" w:cs="Times New Roman"/>
          <w:sz w:val="28"/>
          <w:lang w:val="en-US"/>
        </w:rPr>
        <w:t>If you</w:t>
      </w:r>
      <w:r w:rsidR="00DA0DD3">
        <w:rPr>
          <w:rFonts w:ascii="Times New Roman" w:hAnsi="Times New Roman" w:cs="Times New Roman"/>
          <w:sz w:val="28"/>
          <w:lang w:val="en-US"/>
        </w:rPr>
        <w:t xml:space="preserve"> didn’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A67EB8">
        <w:rPr>
          <w:rFonts w:ascii="Times New Roman" w:hAnsi="Times New Roman" w:cs="Times New Roman"/>
          <w:sz w:val="28"/>
          <w:lang w:val="en-US"/>
        </w:rPr>
        <w:t xml:space="preserve"> learn </w:t>
      </w:r>
      <w:r>
        <w:rPr>
          <w:rFonts w:ascii="Times New Roman" w:hAnsi="Times New Roman" w:cs="Times New Roman"/>
          <w:sz w:val="28"/>
          <w:lang w:val="en-US"/>
        </w:rPr>
        <w:t xml:space="preserve">anything, understand nothing </w:t>
      </w:r>
      <w:r w:rsidRPr="00A67EB8">
        <w:rPr>
          <w:rFonts w:ascii="Times New Roman" w:hAnsi="Times New Roman" w:cs="Times New Roman"/>
          <w:sz w:val="28"/>
          <w:lang w:val="en-US"/>
        </w:rPr>
        <w:t>and think that we can</w:t>
      </w:r>
      <w:r>
        <w:rPr>
          <w:rFonts w:ascii="Times New Roman" w:hAnsi="Times New Roman" w:cs="Times New Roman"/>
          <w:sz w:val="28"/>
          <w:lang w:val="en-US"/>
        </w:rPr>
        <w:t>’t</w:t>
      </w:r>
      <w:r w:rsidRPr="00A67EB8">
        <w:rPr>
          <w:rFonts w:ascii="Times New Roman" w:hAnsi="Times New Roman" w:cs="Times New Roman"/>
          <w:sz w:val="28"/>
          <w:lang w:val="en-US"/>
        </w:rPr>
        <w:t xml:space="preserve"> start our new topic please, show your fingers</w:t>
      </w:r>
      <w:r>
        <w:rPr>
          <w:rFonts w:ascii="Times New Roman" w:hAnsi="Times New Roman" w:cs="Times New Roman"/>
          <w:sz w:val="28"/>
          <w:lang w:val="en-US"/>
        </w:rPr>
        <w:t xml:space="preserve"> down.</w:t>
      </w:r>
    </w:p>
    <w:p w:rsidR="00DA0DD3" w:rsidRDefault="00DA0DD3" w:rsidP="00DA0DD3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DA0DD3">
        <w:rPr>
          <w:rFonts w:ascii="Times New Roman" w:hAnsi="Times New Roman" w:cs="Times New Roman"/>
          <w:sz w:val="28"/>
          <w:lang w:val="en-US"/>
        </w:rPr>
        <w:lastRenderedPageBreak/>
        <w:t xml:space="preserve">So, let’s check! </w:t>
      </w:r>
    </w:p>
    <w:p w:rsidR="00DA0DD3" w:rsidRPr="00DA0DD3" w:rsidRDefault="00DA0DD3" w:rsidP="00DA0DD3">
      <w:pPr>
        <w:pStyle w:val="a3"/>
        <w:tabs>
          <w:tab w:val="left" w:pos="708"/>
          <w:tab w:val="left" w:pos="1416"/>
          <w:tab w:val="left" w:pos="2190"/>
        </w:tabs>
        <w:spacing w:after="0"/>
        <w:ind w:left="2520"/>
        <w:jc w:val="both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 w:rsidRPr="00DA0DD3">
        <w:rPr>
          <w:rFonts w:ascii="Times New Roman" w:hAnsi="Times New Roman" w:cs="Times New Roman"/>
          <w:sz w:val="28"/>
          <w:lang w:val="en-US"/>
        </w:rPr>
        <w:t xml:space="preserve">Have you got a friend? What do you do together? </w:t>
      </w:r>
      <w:r w:rsidRPr="00DA0DD3">
        <w:rPr>
          <w:rFonts w:ascii="Times New Roman" w:hAnsi="Times New Roman" w:cs="Times New Roman"/>
          <w:sz w:val="28"/>
          <w:lang w:val="en-US"/>
        </w:rPr>
        <w:t>Tell me 3 new words which you learned today.</w:t>
      </w:r>
    </w:p>
    <w:p w:rsidR="00A67EB8" w:rsidRDefault="00A67EB8" w:rsidP="00A67EB8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410ACF">
        <w:rPr>
          <w:rFonts w:ascii="Times New Roman" w:hAnsi="Times New Roman" w:cs="Times New Roman"/>
          <w:i/>
          <w:sz w:val="28"/>
          <w:lang w:val="en-US"/>
        </w:rPr>
        <w:t>Your home task is</w:t>
      </w:r>
      <w:r>
        <w:rPr>
          <w:rFonts w:ascii="Times New Roman" w:hAnsi="Times New Roman" w:cs="Times New Roman"/>
          <w:sz w:val="28"/>
          <w:lang w:val="en-US"/>
        </w:rPr>
        <w:t xml:space="preserve">: p.      ex. </w:t>
      </w:r>
    </w:p>
    <w:p w:rsidR="00A67EB8" w:rsidRDefault="00A67EB8" w:rsidP="00A67EB8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410ACF">
        <w:rPr>
          <w:rFonts w:ascii="Times New Roman" w:hAnsi="Times New Roman" w:cs="Times New Roman"/>
          <w:i/>
          <w:sz w:val="28"/>
          <w:lang w:val="en-US"/>
        </w:rPr>
        <w:t>Your marks for today are</w:t>
      </w:r>
      <w:r>
        <w:rPr>
          <w:rFonts w:ascii="Times New Roman" w:hAnsi="Times New Roman" w:cs="Times New Roman"/>
          <w:sz w:val="28"/>
          <w:lang w:val="en-US"/>
        </w:rPr>
        <w:t xml:space="preserve">: </w:t>
      </w:r>
    </w:p>
    <w:p w:rsidR="00A67EB8" w:rsidRPr="00A67EB8" w:rsidRDefault="00A67EB8" w:rsidP="00A67EB8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A67EB8">
        <w:rPr>
          <w:rFonts w:ascii="Times New Roman" w:hAnsi="Times New Roman" w:cs="Times New Roman"/>
          <w:sz w:val="28"/>
          <w:lang w:val="en-US"/>
        </w:rPr>
        <w:t>Thank you for the lesson</w:t>
      </w:r>
      <w:r>
        <w:rPr>
          <w:rFonts w:ascii="Times New Roman" w:hAnsi="Times New Roman" w:cs="Times New Roman"/>
          <w:sz w:val="28"/>
          <w:lang w:val="en-US"/>
        </w:rPr>
        <w:t>, see you on Friday!</w:t>
      </w:r>
    </w:p>
    <w:p w:rsidR="00A67EB8" w:rsidRPr="00A67EB8" w:rsidRDefault="00A67EB8" w:rsidP="00A67EB8">
      <w:pPr>
        <w:ind w:left="2160"/>
        <w:rPr>
          <w:rFonts w:ascii="Times New Roman" w:hAnsi="Times New Roman" w:cs="Times New Roman"/>
          <w:sz w:val="28"/>
          <w:lang w:val="en-US"/>
        </w:rPr>
      </w:pPr>
    </w:p>
    <w:p w:rsidR="00A67EB8" w:rsidRPr="00A67EB8" w:rsidRDefault="00A67EB8" w:rsidP="00A67EB8">
      <w:pPr>
        <w:tabs>
          <w:tab w:val="left" w:pos="2160"/>
        </w:tabs>
        <w:spacing w:after="0"/>
        <w:ind w:left="2160"/>
        <w:jc w:val="both"/>
        <w:rPr>
          <w:rFonts w:ascii="Times New Roman" w:hAnsi="Times New Roman" w:cs="Times New Roman"/>
          <w:sz w:val="28"/>
          <w:lang w:val="en-US"/>
        </w:rPr>
      </w:pPr>
    </w:p>
    <w:p w:rsidR="001A15D5" w:rsidRPr="00DC3721" w:rsidRDefault="001A15D5" w:rsidP="00532652">
      <w:pPr>
        <w:pStyle w:val="a3"/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532652" w:rsidRPr="00DC3721" w:rsidRDefault="00532652" w:rsidP="00532652">
      <w:pPr>
        <w:pStyle w:val="a3"/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DC3721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097A4A" w:rsidRPr="00DC3721" w:rsidRDefault="00097A4A" w:rsidP="00097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097A4A" w:rsidRPr="00DC3721" w:rsidRDefault="00097A4A" w:rsidP="00097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097A4A" w:rsidRPr="00DC3721" w:rsidRDefault="00097A4A" w:rsidP="00097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DC3721">
        <w:rPr>
          <w:rFonts w:ascii="Times New Roman" w:hAnsi="Times New Roman" w:cs="Times New Roman"/>
          <w:sz w:val="28"/>
          <w:lang w:val="en-US"/>
        </w:rPr>
        <w:t xml:space="preserve">           </w:t>
      </w:r>
    </w:p>
    <w:p w:rsidR="00D23B10" w:rsidRPr="00DC3721" w:rsidRDefault="00D23B10" w:rsidP="00D23B10">
      <w:pPr>
        <w:rPr>
          <w:rFonts w:ascii="Times New Roman" w:hAnsi="Times New Roman" w:cs="Times New Roman"/>
          <w:sz w:val="28"/>
          <w:lang w:val="en-US"/>
        </w:rPr>
      </w:pPr>
    </w:p>
    <w:sectPr w:rsidR="00D23B10" w:rsidRPr="00DC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892"/>
    <w:multiLevelType w:val="hybridMultilevel"/>
    <w:tmpl w:val="2974D254"/>
    <w:lvl w:ilvl="0" w:tplc="981E20DC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3C8F"/>
    <w:multiLevelType w:val="hybridMultilevel"/>
    <w:tmpl w:val="0882A0B8"/>
    <w:lvl w:ilvl="0" w:tplc="6CC67F0E">
      <w:start w:val="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64372B1"/>
    <w:multiLevelType w:val="hybridMultilevel"/>
    <w:tmpl w:val="C23ACAEA"/>
    <w:lvl w:ilvl="0" w:tplc="094AD34C">
      <w:start w:val="3"/>
      <w:numFmt w:val="bullet"/>
      <w:lvlText w:val="-"/>
      <w:lvlJc w:val="left"/>
      <w:pPr>
        <w:ind w:left="255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>
    <w:nsid w:val="669E1A8C"/>
    <w:multiLevelType w:val="hybridMultilevel"/>
    <w:tmpl w:val="A7A0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10"/>
    <w:rsid w:val="00097A4A"/>
    <w:rsid w:val="0014176C"/>
    <w:rsid w:val="001A15D5"/>
    <w:rsid w:val="00406525"/>
    <w:rsid w:val="00410ACF"/>
    <w:rsid w:val="004458E3"/>
    <w:rsid w:val="00532652"/>
    <w:rsid w:val="00643ACC"/>
    <w:rsid w:val="007008C1"/>
    <w:rsid w:val="00717E51"/>
    <w:rsid w:val="007E061D"/>
    <w:rsid w:val="009562BC"/>
    <w:rsid w:val="0098313B"/>
    <w:rsid w:val="00A67EB8"/>
    <w:rsid w:val="00B0324C"/>
    <w:rsid w:val="00B94027"/>
    <w:rsid w:val="00D23B10"/>
    <w:rsid w:val="00DA0DD3"/>
    <w:rsid w:val="00DA6A25"/>
    <w:rsid w:val="00DC3721"/>
    <w:rsid w:val="00DE2E42"/>
    <w:rsid w:val="00E16F56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7A4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7A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2019-04-29T17:54:00Z</dcterms:created>
  <dcterms:modified xsi:type="dcterms:W3CDTF">2019-06-05T04:29:00Z</dcterms:modified>
</cp:coreProperties>
</file>